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FD3" w:rsidRPr="005B32CC" w:rsidRDefault="005B32CC">
      <w:pPr>
        <w:jc w:val="center"/>
        <w:rPr>
          <w:rFonts w:ascii="Century Gothic" w:hAnsi="Century Gothic" w:cs="Arial"/>
          <w:b/>
          <w:bCs w:val="0"/>
          <w:sz w:val="28"/>
        </w:rPr>
      </w:pPr>
      <w:r w:rsidRPr="005B32CC">
        <w:rPr>
          <w:rFonts w:ascii="Century Gothic" w:hAnsi="Century Gothic" w:cs="Arial"/>
          <w:b/>
          <w:bCs w:val="0"/>
          <w:sz w:val="28"/>
        </w:rPr>
        <w:t>Historia de la Cultura</w:t>
      </w:r>
    </w:p>
    <w:p w:rsidR="005B32CC" w:rsidRPr="005B32CC" w:rsidRDefault="005B32CC">
      <w:pPr>
        <w:jc w:val="center"/>
        <w:rPr>
          <w:rFonts w:ascii="Century Gothic" w:hAnsi="Century Gothic" w:cs="Arial"/>
          <w:b/>
          <w:bCs w:val="0"/>
          <w:sz w:val="28"/>
        </w:rPr>
      </w:pPr>
      <w:r w:rsidRPr="005B32CC">
        <w:rPr>
          <w:rFonts w:ascii="Century Gothic" w:hAnsi="Century Gothic" w:cs="Arial"/>
          <w:b/>
          <w:bCs w:val="0"/>
          <w:sz w:val="28"/>
        </w:rPr>
        <w:t xml:space="preserve">Gira </w:t>
      </w:r>
      <w:r w:rsidR="00F94FE8">
        <w:rPr>
          <w:rFonts w:ascii="Century Gothic" w:hAnsi="Century Gothic" w:cs="Arial"/>
          <w:b/>
          <w:bCs w:val="0"/>
          <w:sz w:val="28"/>
        </w:rPr>
        <w:t>a Mezquita y Sinagoga</w:t>
      </w:r>
    </w:p>
    <w:p w:rsidR="005B32CC" w:rsidRPr="005B32CC" w:rsidRDefault="00F94FE8">
      <w:pPr>
        <w:jc w:val="center"/>
        <w:rPr>
          <w:rFonts w:ascii="Century Gothic" w:hAnsi="Century Gothic" w:cs="Arial"/>
          <w:b/>
          <w:bCs w:val="0"/>
          <w:sz w:val="28"/>
        </w:rPr>
      </w:pPr>
      <w:r>
        <w:rPr>
          <w:rFonts w:ascii="Century Gothic" w:hAnsi="Century Gothic" w:cs="Arial"/>
          <w:b/>
          <w:bCs w:val="0"/>
          <w:sz w:val="28"/>
        </w:rPr>
        <w:t>Lunes</w:t>
      </w:r>
      <w:r w:rsidR="00934D4B">
        <w:rPr>
          <w:rFonts w:ascii="Century Gothic" w:hAnsi="Century Gothic" w:cs="Arial"/>
          <w:b/>
          <w:bCs w:val="0"/>
          <w:sz w:val="28"/>
        </w:rPr>
        <w:t xml:space="preserve"> </w:t>
      </w:r>
      <w:r>
        <w:rPr>
          <w:rFonts w:ascii="Century Gothic" w:hAnsi="Century Gothic" w:cs="Arial"/>
          <w:b/>
          <w:bCs w:val="0"/>
          <w:sz w:val="28"/>
        </w:rPr>
        <w:t>06</w:t>
      </w:r>
      <w:r w:rsidR="005B32CC" w:rsidRPr="005B32CC">
        <w:rPr>
          <w:rFonts w:ascii="Century Gothic" w:hAnsi="Century Gothic" w:cs="Arial"/>
          <w:b/>
          <w:bCs w:val="0"/>
          <w:sz w:val="28"/>
        </w:rPr>
        <w:t xml:space="preserve"> de </w:t>
      </w:r>
      <w:r>
        <w:rPr>
          <w:rFonts w:ascii="Century Gothic" w:hAnsi="Century Gothic" w:cs="Arial"/>
          <w:b/>
          <w:bCs w:val="0"/>
          <w:sz w:val="28"/>
        </w:rPr>
        <w:t>noviembre</w:t>
      </w:r>
    </w:p>
    <w:p w:rsidR="005B32CC" w:rsidRPr="005B32CC" w:rsidRDefault="005B32CC">
      <w:pPr>
        <w:jc w:val="center"/>
        <w:rPr>
          <w:rFonts w:ascii="Century Gothic" w:hAnsi="Century Gothic" w:cs="Arial"/>
        </w:rPr>
      </w:pPr>
    </w:p>
    <w:p w:rsidR="00545FD3" w:rsidRPr="005B32CC" w:rsidRDefault="00F94FE8">
      <w:pPr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31</w:t>
      </w:r>
      <w:r w:rsidR="009420FB" w:rsidRPr="005B32CC">
        <w:rPr>
          <w:rFonts w:ascii="Century Gothic" w:hAnsi="Century Gothic" w:cs="Arial"/>
        </w:rPr>
        <w:t xml:space="preserve"> </w:t>
      </w:r>
      <w:r w:rsidR="00545FD3" w:rsidRPr="005B32CC">
        <w:rPr>
          <w:rFonts w:ascii="Century Gothic" w:hAnsi="Century Gothic" w:cs="Arial"/>
        </w:rPr>
        <w:t xml:space="preserve">de </w:t>
      </w:r>
      <w:r>
        <w:rPr>
          <w:rFonts w:ascii="Century Gothic" w:hAnsi="Century Gothic" w:cs="Arial"/>
        </w:rPr>
        <w:t>octubre</w:t>
      </w:r>
      <w:r w:rsidR="00061EA4" w:rsidRPr="005B32CC">
        <w:rPr>
          <w:rFonts w:ascii="Century Gothic" w:hAnsi="Century Gothic" w:cs="Arial"/>
        </w:rPr>
        <w:t xml:space="preserve"> </w:t>
      </w:r>
      <w:r w:rsidR="00545FD3" w:rsidRPr="005B32CC">
        <w:rPr>
          <w:rFonts w:ascii="Century Gothic" w:hAnsi="Century Gothic" w:cs="Arial"/>
        </w:rPr>
        <w:t>de 20</w:t>
      </w:r>
      <w:r w:rsidR="00C127E7" w:rsidRPr="005B32CC">
        <w:rPr>
          <w:rFonts w:ascii="Century Gothic" w:hAnsi="Century Gothic" w:cs="Arial"/>
        </w:rPr>
        <w:t>1</w:t>
      </w:r>
      <w:r w:rsidR="00934D4B">
        <w:rPr>
          <w:rFonts w:ascii="Century Gothic" w:hAnsi="Century Gothic" w:cs="Arial"/>
        </w:rPr>
        <w:t>7</w:t>
      </w:r>
    </w:p>
    <w:p w:rsidR="00545FD3" w:rsidRPr="005B32CC" w:rsidRDefault="00545FD3">
      <w:pPr>
        <w:jc w:val="both"/>
        <w:rPr>
          <w:rFonts w:ascii="Century Gothic" w:hAnsi="Century Gothic" w:cs="Arial"/>
          <w:sz w:val="16"/>
          <w:szCs w:val="16"/>
        </w:rPr>
      </w:pPr>
    </w:p>
    <w:p w:rsidR="00545FD3" w:rsidRPr="005B32CC" w:rsidRDefault="00545FD3">
      <w:pPr>
        <w:jc w:val="both"/>
        <w:rPr>
          <w:rFonts w:ascii="Century Gothic" w:hAnsi="Century Gothic" w:cs="Arial"/>
        </w:rPr>
      </w:pPr>
      <w:r w:rsidRPr="005B32CC">
        <w:rPr>
          <w:rFonts w:ascii="Century Gothic" w:hAnsi="Century Gothic" w:cs="Arial"/>
        </w:rPr>
        <w:t>Estimados</w:t>
      </w:r>
      <w:r w:rsidR="005B32CC" w:rsidRPr="005B32CC">
        <w:rPr>
          <w:rFonts w:ascii="Century Gothic" w:hAnsi="Century Gothic" w:cs="Arial"/>
        </w:rPr>
        <w:t xml:space="preserve"> estudiantes</w:t>
      </w:r>
      <w:r w:rsidRPr="005B32CC">
        <w:rPr>
          <w:rFonts w:ascii="Century Gothic" w:hAnsi="Century Gothic" w:cs="Arial"/>
        </w:rPr>
        <w:t>:</w:t>
      </w:r>
    </w:p>
    <w:p w:rsidR="00545FD3" w:rsidRPr="005B32CC" w:rsidRDefault="00545FD3">
      <w:pPr>
        <w:jc w:val="both"/>
        <w:rPr>
          <w:rFonts w:ascii="Century Gothic" w:hAnsi="Century Gothic" w:cs="Arial"/>
        </w:rPr>
      </w:pPr>
    </w:p>
    <w:p w:rsidR="00F94FE8" w:rsidRDefault="005B32CC">
      <w:pPr>
        <w:pStyle w:val="Sangradetextonormal"/>
        <w:rPr>
          <w:rFonts w:ascii="Century Gothic" w:hAnsi="Century Gothic"/>
        </w:rPr>
      </w:pPr>
      <w:r w:rsidRPr="005B32CC">
        <w:rPr>
          <w:rFonts w:ascii="Century Gothic" w:hAnsi="Century Gothic"/>
        </w:rPr>
        <w:t>Les informamos q</w:t>
      </w:r>
      <w:r w:rsidR="00F94FE8">
        <w:rPr>
          <w:rFonts w:ascii="Century Gothic" w:hAnsi="Century Gothic"/>
        </w:rPr>
        <w:t xml:space="preserve">ue se ha programado una gira a la </w:t>
      </w:r>
      <w:r w:rsidR="00F94FE8" w:rsidRPr="00F94FE8">
        <w:rPr>
          <w:rFonts w:ascii="Century Gothic" w:hAnsi="Century Gothic"/>
          <w:b/>
        </w:rPr>
        <w:t>Mezquita de Omar y la Sinagoga Judía</w:t>
      </w:r>
      <w:r w:rsidR="00F94FE8">
        <w:rPr>
          <w:rFonts w:ascii="Century Gothic" w:hAnsi="Century Gothic"/>
        </w:rPr>
        <w:t xml:space="preserve">, para el próximo </w:t>
      </w:r>
      <w:r w:rsidR="00F94FE8" w:rsidRPr="00F94FE8">
        <w:rPr>
          <w:rFonts w:ascii="Century Gothic" w:hAnsi="Century Gothic"/>
          <w:b/>
        </w:rPr>
        <w:t>lunes 06 de noviembre</w:t>
      </w:r>
      <w:r w:rsidR="00F94FE8">
        <w:rPr>
          <w:rFonts w:ascii="Century Gothic" w:hAnsi="Century Gothic"/>
        </w:rPr>
        <w:t>. Esta actividad está dirigida a los estudiantes del curso de Historia de la Cultura Costarricense, como un complemento de su programa de estudio.</w:t>
      </w:r>
    </w:p>
    <w:p w:rsidR="00F94FE8" w:rsidRDefault="00F94FE8">
      <w:pPr>
        <w:pStyle w:val="Sangradetextonormal"/>
        <w:rPr>
          <w:rFonts w:ascii="Century Gothic" w:hAnsi="Century Gothic"/>
        </w:rPr>
      </w:pPr>
    </w:p>
    <w:p w:rsidR="00545FD3" w:rsidRDefault="00F94FE8">
      <w:pPr>
        <w:pStyle w:val="Sangradetextonormal"/>
        <w:rPr>
          <w:rFonts w:ascii="Century Gothic" w:hAnsi="Century Gothic"/>
        </w:rPr>
      </w:pPr>
      <w:r>
        <w:rPr>
          <w:rFonts w:ascii="Century Gothic" w:hAnsi="Century Gothic"/>
        </w:rPr>
        <w:t>Los lugares a visitar se encuentran situados en los alrededores de la ciudad de San José y constituyen los principales sitios de culto, en Costa Rica, de dos de las principales religiones monoteístas del mundo, como lo son el islam y el judaísmo. En este sentido, el objetivo fundamental de la gira es que ustedes</w:t>
      </w:r>
      <w:r w:rsidR="00034A8A">
        <w:rPr>
          <w:rFonts w:ascii="Century Gothic" w:hAnsi="Century Gothic"/>
        </w:rPr>
        <w:t>, como estudiantes que aspiran a una formación integral y humanista,</w:t>
      </w:r>
      <w:r>
        <w:rPr>
          <w:rFonts w:ascii="Century Gothic" w:hAnsi="Century Gothic"/>
        </w:rPr>
        <w:t xml:space="preserve"> </w:t>
      </w:r>
      <w:r w:rsidRPr="002A4A8C">
        <w:rPr>
          <w:rFonts w:ascii="Century Gothic" w:hAnsi="Century Gothic"/>
          <w:b/>
        </w:rPr>
        <w:t xml:space="preserve">tengan un acercamiento de primera mano a estas dos religiones, profundamente emparentadas con el cristianismo occidental, de modo que puedan reconocer </w:t>
      </w:r>
      <w:r w:rsidR="00034A8A" w:rsidRPr="002A4A8C">
        <w:rPr>
          <w:rFonts w:ascii="Century Gothic" w:hAnsi="Century Gothic"/>
          <w:b/>
        </w:rPr>
        <w:t xml:space="preserve">sus </w:t>
      </w:r>
      <w:r w:rsidRPr="002A4A8C">
        <w:rPr>
          <w:rFonts w:ascii="Century Gothic" w:hAnsi="Century Gothic"/>
          <w:b/>
        </w:rPr>
        <w:t>similitudes y</w:t>
      </w:r>
      <w:r w:rsidR="00034A8A" w:rsidRPr="002A4A8C">
        <w:rPr>
          <w:rFonts w:ascii="Century Gothic" w:hAnsi="Century Gothic"/>
          <w:b/>
        </w:rPr>
        <w:t xml:space="preserve"> puntos de encuentro</w:t>
      </w:r>
      <w:r w:rsidR="00034A8A">
        <w:rPr>
          <w:rFonts w:ascii="Century Gothic" w:hAnsi="Century Gothic"/>
        </w:rPr>
        <w:t xml:space="preserve">. En un mundo diverso y plural, en donde las divisiones por religión, ideologías, visiones de mundo u otras, son cada vez más frecuentes y peligrosas, conocer diversas culturas y desarrollar un sentido de tolerancia y diálogo, resultan tareas fundamentales. </w:t>
      </w:r>
    </w:p>
    <w:p w:rsidR="005B32CC" w:rsidRPr="005B32CC" w:rsidRDefault="005B32CC">
      <w:pPr>
        <w:pStyle w:val="Sangradetextonormal"/>
        <w:rPr>
          <w:rFonts w:ascii="Century Gothic" w:hAnsi="Century Gothic"/>
        </w:rPr>
      </w:pPr>
    </w:p>
    <w:p w:rsidR="005B32CC" w:rsidRDefault="005B32CC">
      <w:pPr>
        <w:pStyle w:val="Sangradetextonormal"/>
        <w:rPr>
          <w:rFonts w:ascii="Century Gothic" w:hAnsi="Century Gothic"/>
        </w:rPr>
      </w:pPr>
      <w:r>
        <w:rPr>
          <w:rFonts w:ascii="Century Gothic" w:hAnsi="Century Gothic"/>
        </w:rPr>
        <w:t>El itinerario del viaje es el siguiente:</w:t>
      </w:r>
    </w:p>
    <w:p w:rsidR="005B32CC" w:rsidRDefault="005B32CC">
      <w:pPr>
        <w:pStyle w:val="Sangradetextonormal"/>
        <w:rPr>
          <w:rFonts w:ascii="Century Gothic" w:hAnsi="Century Gothic"/>
        </w:rPr>
      </w:pPr>
    </w:p>
    <w:p w:rsidR="005B32CC" w:rsidRDefault="005B32CC" w:rsidP="005B32CC">
      <w:pPr>
        <w:pStyle w:val="Sangradetextonormal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Salida de </w:t>
      </w:r>
      <w:r w:rsidR="00934D4B">
        <w:rPr>
          <w:rFonts w:ascii="Century Gothic" w:hAnsi="Century Gothic"/>
        </w:rPr>
        <w:t>E</w:t>
      </w:r>
      <w:r w:rsidR="00273510">
        <w:rPr>
          <w:rFonts w:ascii="Century Gothic" w:hAnsi="Century Gothic"/>
        </w:rPr>
        <w:t>l Roble (</w:t>
      </w:r>
      <w:r w:rsidR="00934D4B">
        <w:rPr>
          <w:rFonts w:ascii="Century Gothic" w:hAnsi="Century Gothic"/>
        </w:rPr>
        <w:t>7</w:t>
      </w:r>
      <w:r w:rsidR="00273510">
        <w:rPr>
          <w:rFonts w:ascii="Century Gothic" w:hAnsi="Century Gothic"/>
        </w:rPr>
        <w:t>.</w:t>
      </w:r>
      <w:r w:rsidR="002A4A8C">
        <w:rPr>
          <w:rFonts w:ascii="Century Gothic" w:hAnsi="Century Gothic"/>
        </w:rPr>
        <w:t>0</w:t>
      </w:r>
      <w:r w:rsidR="00273510">
        <w:rPr>
          <w:rFonts w:ascii="Century Gothic" w:hAnsi="Century Gothic"/>
        </w:rPr>
        <w:t>0 a.m.)</w:t>
      </w:r>
    </w:p>
    <w:p w:rsidR="00D107DF" w:rsidRDefault="002A4A8C" w:rsidP="005B32CC">
      <w:pPr>
        <w:pStyle w:val="Sangradetextonormal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Recorrido por el Centro Cultural Musulmán y la Mezquita de Omar (9.30 a.m. a 12.30 m</w:t>
      </w:r>
      <w:r w:rsidR="00D107DF">
        <w:rPr>
          <w:rFonts w:ascii="Century Gothic" w:hAnsi="Century Gothic"/>
        </w:rPr>
        <w:t>.</w:t>
      </w:r>
      <w:r>
        <w:rPr>
          <w:rFonts w:ascii="Century Gothic" w:hAnsi="Century Gothic"/>
        </w:rPr>
        <w:t>)</w:t>
      </w:r>
    </w:p>
    <w:p w:rsidR="00D107DF" w:rsidRDefault="002A4A8C" w:rsidP="005B32CC">
      <w:pPr>
        <w:pStyle w:val="Sangradetextonormal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Recorrido por el Centro Cultural Israelita </w:t>
      </w:r>
      <w:r w:rsidR="00D107DF">
        <w:rPr>
          <w:rFonts w:ascii="Century Gothic" w:hAnsi="Century Gothic"/>
        </w:rPr>
        <w:t>(</w:t>
      </w:r>
      <w:r>
        <w:rPr>
          <w:rFonts w:ascii="Century Gothic" w:hAnsi="Century Gothic"/>
        </w:rPr>
        <w:t>2</w:t>
      </w:r>
      <w:r w:rsidR="00D107D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</w:t>
      </w:r>
      <w:r w:rsidR="00D107DF">
        <w:rPr>
          <w:rFonts w:ascii="Century Gothic" w:hAnsi="Century Gothic"/>
        </w:rPr>
        <w:t xml:space="preserve">.m. a </w:t>
      </w:r>
      <w:r>
        <w:rPr>
          <w:rFonts w:ascii="Century Gothic" w:hAnsi="Century Gothic"/>
        </w:rPr>
        <w:t>6</w:t>
      </w:r>
      <w:r w:rsidR="00D107DF">
        <w:rPr>
          <w:rFonts w:ascii="Century Gothic" w:hAnsi="Century Gothic"/>
        </w:rPr>
        <w:t>.00 p.m.)</w:t>
      </w:r>
    </w:p>
    <w:p w:rsidR="00D107DF" w:rsidRDefault="00D107DF" w:rsidP="005B32CC">
      <w:pPr>
        <w:pStyle w:val="Sangradetextonormal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Llegada a Puntarenas (</w:t>
      </w:r>
      <w:r w:rsidR="00934D4B">
        <w:rPr>
          <w:rFonts w:ascii="Century Gothic" w:hAnsi="Century Gothic"/>
        </w:rPr>
        <w:t>8</w:t>
      </w:r>
      <w:r>
        <w:rPr>
          <w:rFonts w:ascii="Century Gothic" w:hAnsi="Century Gothic"/>
        </w:rPr>
        <w:t>.00 p.m.)</w:t>
      </w:r>
    </w:p>
    <w:p w:rsidR="005B32CC" w:rsidRDefault="005B32CC">
      <w:pPr>
        <w:pStyle w:val="Sangradetextonormal"/>
        <w:rPr>
          <w:rFonts w:ascii="Century Gothic" w:hAnsi="Century Gothic"/>
        </w:rPr>
      </w:pPr>
    </w:p>
    <w:p w:rsidR="00545FD3" w:rsidRPr="005B32CC" w:rsidRDefault="00545FD3">
      <w:pPr>
        <w:pStyle w:val="Sangradetextonormal"/>
        <w:rPr>
          <w:rFonts w:ascii="Century Gothic" w:hAnsi="Century Gothic"/>
        </w:rPr>
      </w:pPr>
      <w:r w:rsidRPr="005B32CC">
        <w:rPr>
          <w:rFonts w:ascii="Century Gothic" w:hAnsi="Century Gothic"/>
        </w:rPr>
        <w:t>En caso de asistir, los estudiantes deben llevar su alimentación</w:t>
      </w:r>
      <w:r w:rsidR="00D107DF">
        <w:rPr>
          <w:rFonts w:ascii="Century Gothic" w:hAnsi="Century Gothic"/>
        </w:rPr>
        <w:t>,</w:t>
      </w:r>
      <w:r w:rsidRPr="005B32CC">
        <w:rPr>
          <w:rFonts w:ascii="Century Gothic" w:hAnsi="Century Gothic"/>
        </w:rPr>
        <w:t xml:space="preserve"> así como vestimenta adecuada</w:t>
      </w:r>
      <w:r w:rsidR="002A4A8C">
        <w:rPr>
          <w:rFonts w:ascii="Century Gothic" w:hAnsi="Century Gothic"/>
        </w:rPr>
        <w:t xml:space="preserve"> (pantalón largo, enagua larga, camisa con mangas)</w:t>
      </w:r>
      <w:bookmarkStart w:id="0" w:name="_GoBack"/>
      <w:bookmarkEnd w:id="0"/>
      <w:r w:rsidRPr="005B32CC">
        <w:rPr>
          <w:rFonts w:ascii="Century Gothic" w:hAnsi="Century Gothic"/>
        </w:rPr>
        <w:t xml:space="preserve">. </w:t>
      </w:r>
      <w:r w:rsidR="00D107DF">
        <w:rPr>
          <w:rFonts w:ascii="Century Gothic" w:hAnsi="Century Gothic"/>
        </w:rPr>
        <w:t>Los estudiantes con condiciones médicas especiales (asma, mareos, alergias y migrañas, entre otras), deben llevar la medicación correspondiente.</w:t>
      </w:r>
    </w:p>
    <w:p w:rsidR="00545FD3" w:rsidRPr="005B32CC" w:rsidRDefault="00545FD3">
      <w:pPr>
        <w:pStyle w:val="Sangradetextonormal"/>
        <w:rPr>
          <w:rFonts w:ascii="Century Gothic" w:hAnsi="Century Gothic"/>
        </w:rPr>
      </w:pPr>
    </w:p>
    <w:p w:rsidR="00545FD3" w:rsidRPr="005B32CC" w:rsidRDefault="00545FD3">
      <w:pPr>
        <w:pStyle w:val="Sangradetextonormal"/>
        <w:rPr>
          <w:rFonts w:ascii="Century Gothic" w:hAnsi="Century Gothic"/>
        </w:rPr>
      </w:pPr>
      <w:r w:rsidRPr="005B32CC">
        <w:rPr>
          <w:rFonts w:ascii="Century Gothic" w:hAnsi="Century Gothic"/>
        </w:rPr>
        <w:t>No dudamos que la excursión será de gran provecho y una experiencia valiosa para</w:t>
      </w:r>
      <w:r w:rsidR="005F1E8F">
        <w:rPr>
          <w:rFonts w:ascii="Century Gothic" w:hAnsi="Century Gothic"/>
        </w:rPr>
        <w:t xml:space="preserve"> todos ustedes</w:t>
      </w:r>
      <w:r w:rsidRPr="005B32CC">
        <w:rPr>
          <w:rFonts w:ascii="Century Gothic" w:hAnsi="Century Gothic"/>
        </w:rPr>
        <w:t>.</w:t>
      </w:r>
    </w:p>
    <w:p w:rsidR="00545FD3" w:rsidRPr="005B32CC" w:rsidRDefault="00545FD3">
      <w:pPr>
        <w:pStyle w:val="Sangradetextonormal"/>
        <w:rPr>
          <w:rFonts w:ascii="Century Gothic" w:hAnsi="Century Gothic"/>
        </w:rPr>
      </w:pPr>
    </w:p>
    <w:p w:rsidR="00545FD3" w:rsidRDefault="00545FD3">
      <w:pPr>
        <w:jc w:val="both"/>
      </w:pPr>
      <w:r>
        <w:t>Cordialmente,</w:t>
      </w:r>
    </w:p>
    <w:p w:rsidR="00545FD3" w:rsidRDefault="00545FD3">
      <w:pPr>
        <w:jc w:val="both"/>
      </w:pPr>
    </w:p>
    <w:p w:rsidR="00545FD3" w:rsidRDefault="00545FD3">
      <w:pPr>
        <w:jc w:val="both"/>
      </w:pPr>
    </w:p>
    <w:p w:rsidR="00545FD3" w:rsidRDefault="00545FD3">
      <w:pPr>
        <w:jc w:val="both"/>
      </w:pPr>
      <w:r w:rsidRPr="00601A72">
        <w:t>Prof</w:t>
      </w:r>
      <w:r w:rsidR="00601A72" w:rsidRPr="00601A72">
        <w:t xml:space="preserve">. </w:t>
      </w:r>
      <w:r w:rsidR="00601A72">
        <w:t xml:space="preserve">Marco </w:t>
      </w:r>
      <w:r w:rsidR="00C127E7">
        <w:t>V.</w:t>
      </w:r>
      <w:r w:rsidR="00601A72">
        <w:t xml:space="preserve"> Arguedas Brenes</w:t>
      </w:r>
      <w:r w:rsidR="00601A72">
        <w:tab/>
      </w:r>
      <w:r w:rsidR="001A44A9" w:rsidRPr="00601A72">
        <w:tab/>
      </w:r>
      <w:r w:rsidRPr="00601A72">
        <w:tab/>
      </w:r>
      <w:r w:rsidR="00ED4B83" w:rsidRPr="00601A72">
        <w:t xml:space="preserve">      </w:t>
      </w:r>
    </w:p>
    <w:p w:rsidR="00545FD3" w:rsidRPr="00C47C70" w:rsidRDefault="00934D4B">
      <w:pPr>
        <w:jc w:val="both"/>
        <w:rPr>
          <w:sz w:val="16"/>
          <w:szCs w:val="16"/>
        </w:rPr>
      </w:pPr>
      <w:r>
        <w:rPr>
          <w:sz w:val="16"/>
          <w:szCs w:val="16"/>
        </w:rPr>
        <w:t>Historia de la Cultura Costarricense</w:t>
      </w:r>
    </w:p>
    <w:sectPr w:rsidR="00545FD3" w:rsidRPr="00C47C70" w:rsidSect="00D107DF">
      <w:pgSz w:w="12242" w:h="15842" w:code="1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C0431"/>
    <w:multiLevelType w:val="hybridMultilevel"/>
    <w:tmpl w:val="D5E6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FB"/>
    <w:rsid w:val="00004A46"/>
    <w:rsid w:val="0003472A"/>
    <w:rsid w:val="00034A8A"/>
    <w:rsid w:val="00061EA4"/>
    <w:rsid w:val="000973C7"/>
    <w:rsid w:val="0011460A"/>
    <w:rsid w:val="00174302"/>
    <w:rsid w:val="001A44A9"/>
    <w:rsid w:val="00273510"/>
    <w:rsid w:val="00280B90"/>
    <w:rsid w:val="002A4A8C"/>
    <w:rsid w:val="0034037C"/>
    <w:rsid w:val="004073BC"/>
    <w:rsid w:val="004339B4"/>
    <w:rsid w:val="00495442"/>
    <w:rsid w:val="004E20B3"/>
    <w:rsid w:val="0050735F"/>
    <w:rsid w:val="00507F1A"/>
    <w:rsid w:val="00537E65"/>
    <w:rsid w:val="00545FD3"/>
    <w:rsid w:val="005B32CC"/>
    <w:rsid w:val="005F1E8F"/>
    <w:rsid w:val="005F3747"/>
    <w:rsid w:val="00601A72"/>
    <w:rsid w:val="00614FF1"/>
    <w:rsid w:val="00840A46"/>
    <w:rsid w:val="00851B36"/>
    <w:rsid w:val="00871271"/>
    <w:rsid w:val="008E7247"/>
    <w:rsid w:val="008F0D8D"/>
    <w:rsid w:val="00934D4B"/>
    <w:rsid w:val="009420FB"/>
    <w:rsid w:val="009A09C4"/>
    <w:rsid w:val="009A5E07"/>
    <w:rsid w:val="009C0D2C"/>
    <w:rsid w:val="009F3A96"/>
    <w:rsid w:val="00A011C6"/>
    <w:rsid w:val="00B50457"/>
    <w:rsid w:val="00C127E7"/>
    <w:rsid w:val="00C2638F"/>
    <w:rsid w:val="00C47C70"/>
    <w:rsid w:val="00C92606"/>
    <w:rsid w:val="00D107DF"/>
    <w:rsid w:val="00E57690"/>
    <w:rsid w:val="00ED4B83"/>
    <w:rsid w:val="00F40B9B"/>
    <w:rsid w:val="00F94FE8"/>
    <w:rsid w:val="00FA465D"/>
    <w:rsid w:val="00FE10AD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6C977C2"/>
  <w15:docId w15:val="{8E2B3036-F39C-427E-975F-E8EB4DAF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FF1"/>
    <w:rPr>
      <w:rFonts w:ascii="Tahoma" w:hAnsi="Tahoma"/>
      <w:bCs/>
      <w:i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614FF1"/>
    <w:pPr>
      <w:ind w:firstLine="709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Laboratorio del C</vt:lpstr>
    </vt:vector>
  </TitlesOfParts>
  <Company>FAMILIA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Laboratorio del C</dc:title>
  <dc:creator>USTED</dc:creator>
  <cp:lastModifiedBy>Marco Arguedas</cp:lastModifiedBy>
  <cp:revision>4</cp:revision>
  <cp:lastPrinted>2017-02-01T22:08:00Z</cp:lastPrinted>
  <dcterms:created xsi:type="dcterms:W3CDTF">2017-11-02T15:43:00Z</dcterms:created>
  <dcterms:modified xsi:type="dcterms:W3CDTF">2017-11-02T15:57:00Z</dcterms:modified>
</cp:coreProperties>
</file>